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ТРАНСПОРТНОГО СРЕДСТВА С ЭКИПАЖЕМ </w:t>
      </w:r>
      <w:r w:rsidR="00577843">
        <w:rPr>
          <w:rFonts w:ascii="Times New Roman" w:hAnsi="Times New Roman" w:cs="Times New Roman"/>
          <w:sz w:val="24"/>
          <w:szCs w:val="24"/>
        </w:rPr>
        <w:t>№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17BC4">
        <w:rPr>
          <w:rFonts w:ascii="Times New Roman" w:hAnsi="Times New Roman" w:cs="Times New Roman"/>
          <w:sz w:val="24"/>
          <w:szCs w:val="24"/>
        </w:rPr>
        <w:t>3</w:t>
      </w:r>
    </w:p>
    <w:p w:rsidR="00B80D3E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 лицом</w:t>
      </w:r>
    </w:p>
    <w:p w:rsidR="00517BC4" w:rsidRPr="00517BC4" w:rsidRDefault="00517BC4" w:rsidP="0051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</w:t>
      </w:r>
      <w:r w:rsidR="0085489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7BC4" w:rsidRPr="00517BC4" w:rsidRDefault="00517BC4" w:rsidP="0051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C4" w:rsidRPr="00517BC4" w:rsidRDefault="00517BC4" w:rsidP="00B0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заключили настоящий Договор о нижеследующем:</w:t>
      </w:r>
    </w:p>
    <w:p w:rsidR="00577843" w:rsidRPr="00517BC4" w:rsidRDefault="00577843" w:rsidP="00B04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517BC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транспортное средство (далее - </w:t>
      </w:r>
      <w:r w:rsidR="007B4080"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>) во временное владение и пользование и оказывает своими силами услуги по управлению им и его технической эксплуатации (далее - услуги), а Арендатор обязуется принять транспортное средство и уплачивать Арендодателю арендную плату.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 w:rsidR="00517BC4" w:rsidRPr="00B5127D">
        <w:rPr>
          <w:rFonts w:ascii="Times New Roman" w:hAnsi="Times New Roman" w:cs="Times New Roman"/>
          <w:sz w:val="24"/>
          <w:szCs w:val="24"/>
        </w:rPr>
        <w:t>серии 7</w:t>
      </w:r>
      <w:r w:rsidR="00517BC4">
        <w:rPr>
          <w:rFonts w:ascii="Times New Roman" w:hAnsi="Times New Roman" w:cs="Times New Roman"/>
          <w:sz w:val="24"/>
          <w:szCs w:val="24"/>
        </w:rPr>
        <w:t>8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 w:rsidR="00517BC4"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Наименование, марка, модель: </w:t>
      </w:r>
      <w:r w:rsid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="00517BC4" w:rsidRPr="007F3B04">
        <w:rPr>
          <w:rFonts w:ascii="Times New Roman" w:hAnsi="Times New Roman" w:cs="Times New Roman"/>
          <w:sz w:val="24"/>
          <w:szCs w:val="24"/>
        </w:rPr>
        <w:t>MITSUBISHI LANCER 1.6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 w:rsidR="00517BC4">
        <w:rPr>
          <w:rFonts w:ascii="Times New Roman" w:hAnsi="Times New Roman" w:cs="Times New Roman"/>
          <w:sz w:val="24"/>
          <w:szCs w:val="24"/>
        </w:rPr>
        <w:t>А012БВ</w:t>
      </w:r>
      <w:r w:rsidR="00517BC4" w:rsidRPr="00B5127D">
        <w:rPr>
          <w:rFonts w:ascii="Times New Roman" w:hAnsi="Times New Roman" w:cs="Times New Roman"/>
          <w:sz w:val="24"/>
          <w:szCs w:val="24"/>
        </w:rPr>
        <w:t>199 RUS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="00517BC4" w:rsidRPr="007F3B9F">
        <w:rPr>
          <w:rFonts w:ascii="Times New Roman" w:hAnsi="Times New Roman" w:cs="Times New Roman"/>
          <w:sz w:val="24"/>
          <w:szCs w:val="24"/>
        </w:rPr>
        <w:t>1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17BC4" w:rsidRPr="007F3B9F">
        <w:rPr>
          <w:rFonts w:ascii="Times New Roman" w:hAnsi="Times New Roman" w:cs="Times New Roman"/>
          <w:sz w:val="24"/>
          <w:szCs w:val="24"/>
        </w:rPr>
        <w:t>2</w:t>
      </w:r>
      <w:r w:rsidR="00517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7BC4" w:rsidRPr="007F3B9F">
        <w:rPr>
          <w:rFonts w:ascii="Times New Roman" w:hAnsi="Times New Roman" w:cs="Times New Roman"/>
          <w:sz w:val="24"/>
          <w:szCs w:val="24"/>
        </w:rPr>
        <w:t>345678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="00517BC4">
        <w:rPr>
          <w:rFonts w:ascii="Times New Roman" w:hAnsi="Times New Roman" w:cs="Times New Roman"/>
          <w:sz w:val="24"/>
          <w:szCs w:val="24"/>
        </w:rPr>
        <w:t>2011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Цвет: </w:t>
      </w:r>
      <w:r w:rsidR="00517BC4">
        <w:rPr>
          <w:rFonts w:ascii="Times New Roman" w:hAnsi="Times New Roman" w:cs="Times New Roman"/>
          <w:sz w:val="24"/>
          <w:szCs w:val="24"/>
        </w:rPr>
        <w:t>серый</w:t>
      </w:r>
    </w:p>
    <w:p w:rsidR="00353972" w:rsidRPr="00517BC4" w:rsidRDefault="00517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="00353972"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Pr="00B51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1.3. </w:t>
      </w:r>
      <w:r w:rsidR="00B80D3E"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праве собственности, что подтверждается оригиналом паспорта транспортного средства </w:t>
      </w:r>
      <w:r w:rsidR="00517BC4" w:rsidRPr="00B5127D">
        <w:rPr>
          <w:rFonts w:ascii="Times New Roman" w:hAnsi="Times New Roman" w:cs="Times New Roman"/>
          <w:sz w:val="24"/>
          <w:szCs w:val="24"/>
        </w:rPr>
        <w:t>7</w:t>
      </w:r>
      <w:r w:rsidR="00517BC4">
        <w:rPr>
          <w:rFonts w:ascii="Times New Roman" w:hAnsi="Times New Roman" w:cs="Times New Roman"/>
          <w:sz w:val="24"/>
          <w:szCs w:val="24"/>
        </w:rPr>
        <w:t>8</w:t>
      </w:r>
      <w:r w:rsidR="00517BC4"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 w:rsidR="00517BC4"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1.4. Арендодатель гарантирует, что на момент заключения Договора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предметом спора не выступает, под арестом не состоит, предметом залога не является и не обременен иными правами третьих лиц.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1.5. Стороны оценивают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</w:t>
      </w:r>
      <w:r w:rsidR="00517BC4">
        <w:rPr>
          <w:rFonts w:ascii="Times New Roman" w:hAnsi="Times New Roman" w:cs="Times New Roman"/>
          <w:sz w:val="24"/>
          <w:szCs w:val="24"/>
        </w:rPr>
        <w:t>3</w:t>
      </w:r>
      <w:r w:rsidR="00576E24">
        <w:rPr>
          <w:rFonts w:ascii="Times New Roman" w:hAnsi="Times New Roman" w:cs="Times New Roman"/>
          <w:sz w:val="24"/>
          <w:szCs w:val="24"/>
        </w:rPr>
        <w:t>50</w:t>
      </w:r>
      <w:r w:rsidR="00517BC4">
        <w:rPr>
          <w:rFonts w:ascii="Times New Roman" w:hAnsi="Times New Roman" w:cs="Times New Roman"/>
          <w:sz w:val="24"/>
          <w:szCs w:val="24"/>
        </w:rPr>
        <w:t xml:space="preserve"> 000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(</w:t>
      </w:r>
      <w:r w:rsidR="00517BC4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576E24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17BC4">
        <w:rPr>
          <w:rFonts w:ascii="Times New Roman" w:hAnsi="Times New Roman" w:cs="Times New Roman"/>
          <w:sz w:val="24"/>
          <w:szCs w:val="24"/>
        </w:rPr>
        <w:t>тысяч</w:t>
      </w:r>
      <w:r w:rsidRPr="00517BC4">
        <w:rPr>
          <w:rFonts w:ascii="Times New Roman" w:hAnsi="Times New Roman" w:cs="Times New Roman"/>
          <w:sz w:val="24"/>
          <w:szCs w:val="24"/>
        </w:rPr>
        <w:t>) руб.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517BC4">
        <w:rPr>
          <w:rFonts w:ascii="Times New Roman" w:hAnsi="Times New Roman" w:cs="Times New Roman"/>
          <w:sz w:val="24"/>
          <w:szCs w:val="24"/>
        </w:rPr>
        <w:t>2. Срок аренды и срок действия Договора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2.1. Договор </w:t>
      </w:r>
      <w:r w:rsidR="00854899">
        <w:rPr>
          <w:rFonts w:ascii="Times New Roman" w:hAnsi="Times New Roman" w:cs="Times New Roman"/>
          <w:sz w:val="24"/>
          <w:szCs w:val="24"/>
        </w:rPr>
        <w:t>заключен на срок</w:t>
      </w:r>
      <w:r w:rsidR="00B0414B">
        <w:rPr>
          <w:rFonts w:ascii="Times New Roman" w:hAnsi="Times New Roman" w:cs="Times New Roman"/>
          <w:sz w:val="24"/>
          <w:szCs w:val="24"/>
        </w:rPr>
        <w:t xml:space="preserve"> с  "10</w:t>
      </w:r>
      <w:r w:rsidR="00B0414B" w:rsidRPr="00B0414B">
        <w:rPr>
          <w:rFonts w:ascii="Times New Roman" w:hAnsi="Times New Roman" w:cs="Times New Roman"/>
          <w:sz w:val="24"/>
          <w:szCs w:val="24"/>
        </w:rPr>
        <w:t xml:space="preserve">" </w:t>
      </w:r>
      <w:r w:rsidR="003B1F0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54899">
        <w:rPr>
          <w:rFonts w:ascii="Times New Roman" w:hAnsi="Times New Roman" w:cs="Times New Roman"/>
          <w:sz w:val="24"/>
          <w:szCs w:val="24"/>
        </w:rPr>
        <w:t>2019</w:t>
      </w:r>
      <w:r w:rsidR="00B0414B" w:rsidRPr="00B0414B">
        <w:rPr>
          <w:rFonts w:ascii="Times New Roman" w:hAnsi="Times New Roman" w:cs="Times New Roman"/>
          <w:sz w:val="24"/>
          <w:szCs w:val="24"/>
        </w:rPr>
        <w:t xml:space="preserve"> г.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по "</w:t>
      </w:r>
      <w:r w:rsidR="00517BC4">
        <w:rPr>
          <w:rFonts w:ascii="Times New Roman" w:hAnsi="Times New Roman" w:cs="Times New Roman"/>
          <w:sz w:val="24"/>
          <w:szCs w:val="24"/>
        </w:rPr>
        <w:t>31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517BC4">
        <w:rPr>
          <w:rFonts w:ascii="Times New Roman" w:hAnsi="Times New Roman" w:cs="Times New Roman"/>
          <w:sz w:val="24"/>
          <w:szCs w:val="24"/>
        </w:rPr>
        <w:t>декабря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517BC4">
        <w:rPr>
          <w:rFonts w:ascii="Times New Roman" w:hAnsi="Times New Roman" w:cs="Times New Roman"/>
          <w:sz w:val="24"/>
          <w:szCs w:val="24"/>
        </w:rPr>
        <w:t>1</w:t>
      </w:r>
      <w:r w:rsidR="003B1F0F">
        <w:rPr>
          <w:rFonts w:ascii="Times New Roman" w:hAnsi="Times New Roman" w:cs="Times New Roman"/>
          <w:sz w:val="24"/>
          <w:szCs w:val="24"/>
        </w:rPr>
        <w:t>9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353972" w:rsidRPr="00517BC4" w:rsidRDefault="00353972" w:rsidP="00517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2.</w:t>
      </w:r>
      <w:r w:rsidR="00517BC4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Срок Договора может быть продлен Сторонами путем заключения </w:t>
      </w:r>
      <w:hyperlink r:id="rId4" w:history="1">
        <w:r w:rsidRPr="00517BC4">
          <w:rPr>
            <w:rFonts w:ascii="Times New Roman" w:hAnsi="Times New Roman" w:cs="Times New Roman"/>
            <w:sz w:val="24"/>
            <w:szCs w:val="24"/>
          </w:rPr>
          <w:t>дополнительного соглашения</w:t>
        </w:r>
      </w:hyperlink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17BC4" w:rsidRDefault="00517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3. Предоставление и возврат объекта аренды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3.1.1. 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517BC4">
        <w:rPr>
          <w:rFonts w:ascii="Times New Roman" w:hAnsi="Times New Roman" w:cs="Times New Roman"/>
          <w:sz w:val="24"/>
          <w:szCs w:val="24"/>
        </w:rPr>
        <w:t>передается Арендодателю на основании акта приема-передачи</w:t>
      </w:r>
      <w:r w:rsidR="00B0414B">
        <w:rPr>
          <w:rFonts w:ascii="Times New Roman" w:hAnsi="Times New Roman" w:cs="Times New Roman"/>
          <w:sz w:val="24"/>
          <w:szCs w:val="24"/>
        </w:rPr>
        <w:t xml:space="preserve"> (Приложение №__</w:t>
      </w:r>
      <w:r w:rsidR="00576E24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B80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53972" w:rsidRPr="00517BC4">
        <w:rPr>
          <w:rFonts w:ascii="Times New Roman" w:hAnsi="Times New Roman" w:cs="Times New Roman"/>
          <w:sz w:val="24"/>
          <w:szCs w:val="24"/>
        </w:rPr>
        <w:t>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 w:rsidR="00353972" w:rsidRPr="00517BC4" w:rsidRDefault="00B80D3E" w:rsidP="0085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854899">
        <w:rPr>
          <w:rFonts w:ascii="Times New Roman" w:hAnsi="Times New Roman" w:cs="Times New Roman"/>
          <w:sz w:val="24"/>
          <w:szCs w:val="24"/>
        </w:rPr>
        <w:t>передается со</w:t>
      </w:r>
      <w:r w:rsidR="00353972" w:rsidRPr="00517BC4">
        <w:rPr>
          <w:rFonts w:ascii="Times New Roman" w:hAnsi="Times New Roman" w:cs="Times New Roman"/>
          <w:sz w:val="24"/>
          <w:szCs w:val="24"/>
        </w:rPr>
        <w:t xml:space="preserve"> следующими необходимыми для его эксплуатации в соответствии с условиями Договора</w:t>
      </w:r>
      <w:r w:rsidR="00854899">
        <w:rPr>
          <w:rFonts w:ascii="Times New Roman" w:hAnsi="Times New Roman" w:cs="Times New Roman"/>
          <w:sz w:val="24"/>
          <w:szCs w:val="24"/>
        </w:rPr>
        <w:t xml:space="preserve"> </w:t>
      </w:r>
      <w:r w:rsidR="00854899" w:rsidRPr="00517BC4">
        <w:rPr>
          <w:rFonts w:ascii="Times New Roman" w:hAnsi="Times New Roman" w:cs="Times New Roman"/>
          <w:sz w:val="24"/>
          <w:szCs w:val="24"/>
        </w:rPr>
        <w:t>принадлежностями</w:t>
      </w:r>
      <w:r w:rsidR="00854899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854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080">
        <w:rPr>
          <w:rFonts w:ascii="Times New Roman" w:hAnsi="Times New Roman" w:cs="Times New Roman"/>
          <w:sz w:val="24"/>
          <w:szCs w:val="24"/>
        </w:rPr>
        <w:t>а</w:t>
      </w:r>
      <w:r w:rsidR="007B4080" w:rsidRPr="007B4080">
        <w:rPr>
          <w:rFonts w:ascii="Times New Roman" w:hAnsi="Times New Roman" w:cs="Times New Roman"/>
          <w:sz w:val="24"/>
          <w:szCs w:val="24"/>
        </w:rPr>
        <w:t>втомобильная охранная система с двусторонней связью и автозапуском SCHER-KHAN MAGICAR</w:t>
      </w:r>
      <w:r w:rsidR="00353972" w:rsidRPr="00517BC4">
        <w:rPr>
          <w:rFonts w:ascii="Times New Roman" w:hAnsi="Times New Roman" w:cs="Times New Roman"/>
          <w:sz w:val="24"/>
          <w:szCs w:val="24"/>
        </w:rPr>
        <w:t>;</w:t>
      </w:r>
    </w:p>
    <w:p w:rsidR="00353972" w:rsidRPr="007B4080" w:rsidRDefault="00353972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0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7B4080">
        <w:rPr>
          <w:rFonts w:ascii="Times New Roman" w:hAnsi="Times New Roman" w:cs="Times New Roman"/>
          <w:sz w:val="24"/>
          <w:szCs w:val="24"/>
        </w:rPr>
        <w:t>а</w:t>
      </w:r>
      <w:r w:rsidR="007B4080" w:rsidRPr="007B4080">
        <w:rPr>
          <w:rFonts w:ascii="Times New Roman" w:hAnsi="Times New Roman" w:cs="Times New Roman"/>
          <w:sz w:val="24"/>
          <w:szCs w:val="24"/>
        </w:rPr>
        <w:t>втомагнитола</w:t>
      </w:r>
      <w:proofErr w:type="spellEnd"/>
      <w:r w:rsidR="007B4080" w:rsidRPr="007B408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4080" w:rsidRPr="007B4080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="007B4080" w:rsidRPr="007B4080">
        <w:rPr>
          <w:rFonts w:ascii="Times New Roman" w:hAnsi="Times New Roman" w:cs="Times New Roman"/>
          <w:sz w:val="24"/>
          <w:szCs w:val="24"/>
        </w:rPr>
        <w:t> CDX-G1000UE</w:t>
      </w:r>
      <w:r w:rsidRPr="007B4080">
        <w:rPr>
          <w:rFonts w:ascii="Times New Roman" w:hAnsi="Times New Roman" w:cs="Times New Roman"/>
          <w:sz w:val="24"/>
          <w:szCs w:val="24"/>
        </w:rPr>
        <w:t>;</w:t>
      </w:r>
    </w:p>
    <w:p w:rsidR="007B4080" w:rsidRDefault="00353972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шины зимние </w:t>
      </w:r>
      <w:r w:rsidR="007B4080" w:rsidRPr="007B4080">
        <w:rPr>
          <w:rFonts w:ascii="Times New Roman" w:hAnsi="Times New Roman" w:cs="Times New Roman"/>
          <w:sz w:val="24"/>
          <w:szCs w:val="24"/>
        </w:rPr>
        <w:t>GOODYEAR ULTRA GRIP</w:t>
      </w:r>
      <w:r w:rsidR="007B4080">
        <w:rPr>
          <w:rFonts w:ascii="Times New Roman" w:hAnsi="Times New Roman" w:cs="Times New Roman"/>
          <w:sz w:val="24"/>
          <w:szCs w:val="24"/>
        </w:rPr>
        <w:t xml:space="preserve"> в количестве 4 штук.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документами: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080">
        <w:rPr>
          <w:rFonts w:ascii="Times New Roman" w:hAnsi="Times New Roman" w:cs="Times New Roman"/>
          <w:sz w:val="24"/>
          <w:szCs w:val="24"/>
        </w:rPr>
        <w:t>свидетельство   о   регистрации  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4080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B4080">
        <w:rPr>
          <w:rFonts w:ascii="Times New Roman" w:hAnsi="Times New Roman" w:cs="Times New Roman"/>
          <w:sz w:val="24"/>
          <w:szCs w:val="24"/>
        </w:rPr>
        <w:t>паспорта транспор</w:t>
      </w:r>
      <w:r>
        <w:rPr>
          <w:rFonts w:ascii="Times New Roman" w:hAnsi="Times New Roman" w:cs="Times New Roman"/>
          <w:sz w:val="24"/>
          <w:szCs w:val="24"/>
        </w:rPr>
        <w:t>тного средства;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7B4080" w:rsidRDefault="007B4080" w:rsidP="007B40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3.1.2. Перед подписанием </w:t>
      </w:r>
      <w:r w:rsidRPr="00DC62CF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 Арендатор обязан осмотреть и проверить состояние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а также его комплектность на предмет соответствия условиям Договора.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3.1.3. Данные о состоянии, комплектности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 xml:space="preserve">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</w:t>
      </w:r>
      <w:r w:rsidRPr="00DC62CF">
        <w:rPr>
          <w:rFonts w:ascii="Times New Roman" w:hAnsi="Times New Roman" w:cs="Times New Roman"/>
          <w:sz w:val="24"/>
          <w:szCs w:val="24"/>
        </w:rPr>
        <w:t>акте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C62CF" w:rsidRDefault="00DC6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 Возврат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3.2.1. Арендатор обязан по окончании срока аренды или при его досрочном расторжении</w:t>
      </w:r>
      <w:r w:rsidR="007A2855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и принадлежности к нему в чистом виде, в пригодном для эксплуатации состоянии с учетом нормального износа по </w:t>
      </w:r>
      <w:r w:rsidRPr="00DC62CF">
        <w:rPr>
          <w:rFonts w:ascii="Times New Roman" w:hAnsi="Times New Roman" w:cs="Times New Roman"/>
          <w:sz w:val="24"/>
          <w:szCs w:val="24"/>
        </w:rPr>
        <w:t>акту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транспортного средства</w:t>
      </w:r>
      <w:r w:rsidR="00B0414B">
        <w:rPr>
          <w:rFonts w:ascii="Times New Roman" w:hAnsi="Times New Roman" w:cs="Times New Roman"/>
          <w:sz w:val="24"/>
          <w:szCs w:val="24"/>
        </w:rPr>
        <w:t xml:space="preserve"> (Приложение №__</w:t>
      </w:r>
      <w:r w:rsidR="007A2855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3.2.2. Перед подписанием </w:t>
      </w:r>
      <w:r w:rsidRPr="00DC62CF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Арендодатель обязан осмотреть и проверить состояние, комплектность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и принадлежностей к нему.</w:t>
      </w:r>
    </w:p>
    <w:p w:rsidR="00353972" w:rsidRDefault="00353972" w:rsidP="007A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3.2.3. В </w:t>
      </w:r>
      <w:r w:rsidRPr="00DC62CF">
        <w:rPr>
          <w:rFonts w:ascii="Times New Roman" w:hAnsi="Times New Roman" w:cs="Times New Roman"/>
          <w:sz w:val="24"/>
          <w:szCs w:val="24"/>
        </w:rPr>
        <w:t>акте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Стороны указывают данные о состоянии, комплектности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517BC4">
        <w:rPr>
          <w:rFonts w:ascii="Times New Roman" w:hAnsi="Times New Roman" w:cs="Times New Roman"/>
          <w:sz w:val="24"/>
          <w:szCs w:val="24"/>
        </w:rPr>
        <w:t xml:space="preserve">4. Управление и эксплуатация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 Использование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4.1.1. 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должен использоваться Арендатором в целях перевозки </w:t>
      </w:r>
      <w:r w:rsidR="007A2855">
        <w:rPr>
          <w:rFonts w:ascii="Times New Roman" w:hAnsi="Times New Roman" w:cs="Times New Roman"/>
          <w:sz w:val="24"/>
          <w:szCs w:val="24"/>
        </w:rPr>
        <w:t>сотрудников Арендатора в соответствии со служебными заданиями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4.1.2. Арендатор, </w:t>
      </w:r>
      <w:r w:rsidR="00576E24">
        <w:rPr>
          <w:rFonts w:ascii="Times New Roman" w:hAnsi="Times New Roman" w:cs="Times New Roman"/>
          <w:sz w:val="24"/>
          <w:szCs w:val="24"/>
        </w:rPr>
        <w:t>не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вправе без письменного согласия Арендодателя сда</w:t>
      </w:r>
      <w:r w:rsidR="00576E24">
        <w:rPr>
          <w:rFonts w:ascii="Times New Roman" w:hAnsi="Times New Roman" w:cs="Times New Roman"/>
          <w:sz w:val="24"/>
          <w:szCs w:val="24"/>
        </w:rPr>
        <w:t xml:space="preserve">вать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="00576E24">
        <w:rPr>
          <w:rFonts w:ascii="Times New Roman" w:hAnsi="Times New Roman" w:cs="Times New Roman"/>
          <w:sz w:val="24"/>
          <w:szCs w:val="24"/>
        </w:rPr>
        <w:t>в субаренду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 Управление и техническая эксплуатация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4.2.1. Предоставляемые Арендодателем услуги должны обеспечивать нормальную и безопасную эксплуатацию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в соответствии с условиями и целями аренды, указанными в Договоре. Арендодатель предоставляет на обозрение водительское удостоверение на право управлени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ем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4.2.2. Арендатор вправе давать указания Арендодателю, обеспечивающие коммерческую эксплуатацию </w:t>
      </w:r>
      <w:r w:rsidR="00B80D3E">
        <w:rPr>
          <w:rFonts w:ascii="Times New Roman" w:hAnsi="Times New Roman" w:cs="Times New Roman"/>
          <w:sz w:val="24"/>
          <w:szCs w:val="24"/>
        </w:rPr>
        <w:t>а</w:t>
      </w:r>
      <w:r w:rsidR="00B80D3E" w:rsidRPr="00B80D3E">
        <w:rPr>
          <w:rFonts w:ascii="Times New Roman" w:hAnsi="Times New Roman" w:cs="Times New Roman"/>
          <w:sz w:val="24"/>
          <w:szCs w:val="24"/>
        </w:rPr>
        <w:t>втомобил</w:t>
      </w:r>
      <w:r w:rsidR="00B80D3E">
        <w:rPr>
          <w:rFonts w:ascii="Times New Roman" w:hAnsi="Times New Roman" w:cs="Times New Roman"/>
          <w:sz w:val="24"/>
          <w:szCs w:val="24"/>
        </w:rPr>
        <w:t>я</w:t>
      </w:r>
      <w:r w:rsidR="00B80D3E" w:rsidRPr="00B80D3E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в соответствии с целями Арендатора.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4.2.3. Услуги оказываются в течение срока аренды ежедневно по рабочим дням (с понедельника по пятницу включительно) с </w:t>
      </w:r>
      <w:r w:rsidR="007A2855">
        <w:rPr>
          <w:rFonts w:ascii="Times New Roman" w:hAnsi="Times New Roman" w:cs="Times New Roman"/>
          <w:sz w:val="24"/>
          <w:szCs w:val="24"/>
        </w:rPr>
        <w:t>08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7A2855">
        <w:rPr>
          <w:rFonts w:ascii="Times New Roman" w:hAnsi="Times New Roman" w:cs="Times New Roman"/>
          <w:sz w:val="24"/>
          <w:szCs w:val="24"/>
        </w:rPr>
        <w:t>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 по </w:t>
      </w:r>
      <w:r w:rsidR="007A2855">
        <w:rPr>
          <w:rFonts w:ascii="Times New Roman" w:hAnsi="Times New Roman" w:cs="Times New Roman"/>
          <w:sz w:val="24"/>
          <w:szCs w:val="24"/>
        </w:rPr>
        <w:t>17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7A2855">
        <w:rPr>
          <w:rFonts w:ascii="Times New Roman" w:hAnsi="Times New Roman" w:cs="Times New Roman"/>
          <w:sz w:val="24"/>
          <w:szCs w:val="24"/>
        </w:rPr>
        <w:t>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4.2.</w:t>
      </w:r>
      <w:r w:rsidR="00B0414B">
        <w:rPr>
          <w:rFonts w:ascii="Times New Roman" w:hAnsi="Times New Roman" w:cs="Times New Roman"/>
          <w:sz w:val="24"/>
          <w:szCs w:val="24"/>
        </w:rPr>
        <w:t>4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Факт оказания услуг Арендодателем и принятия их Арендатором подтверждается </w:t>
      </w:r>
      <w:r w:rsidRPr="007A2855">
        <w:rPr>
          <w:rFonts w:ascii="Times New Roman" w:hAnsi="Times New Roman" w:cs="Times New Roman"/>
          <w:sz w:val="24"/>
          <w:szCs w:val="24"/>
        </w:rPr>
        <w:t>актом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об оказании услуг по управлению и технической эксплуатации транспортного средства (далее - акт об оказании услуг), который ежемесячно составляется Арендодателем и подписывается Сторонами в срок не позднее последнего дня месяца, в котором услуги оказаны (последний день оказания услуг).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 Коммерческая эксплуатация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4.3.1. Арендатор за свой счет несет следующие расходы, связанные с коммерческой эксплуатацией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lastRenderedPageBreak/>
        <w:t>- затраты на оплату горюче-смазочных материалов (ГСМ) и других расходуемых материалов и принадлежностей;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мойку транспортного средства;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- затраты на химчистку салона.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4.3.2. Если расходы на коммерческую эксплуатацию понес Арендодатель, Арендатор возмещает соответствующие затраты в срок не позднее </w:t>
      </w:r>
      <w:r w:rsidR="007A2855">
        <w:rPr>
          <w:rFonts w:ascii="Times New Roman" w:hAnsi="Times New Roman" w:cs="Times New Roman"/>
          <w:sz w:val="24"/>
          <w:szCs w:val="24"/>
        </w:rPr>
        <w:t>десяти дней</w:t>
      </w:r>
      <w:r w:rsidRPr="00517BC4">
        <w:rPr>
          <w:rFonts w:ascii="Times New Roman" w:hAnsi="Times New Roman" w:cs="Times New Roman"/>
          <w:sz w:val="24"/>
          <w:szCs w:val="24"/>
        </w:rPr>
        <w:t xml:space="preserve"> с момента предоставления подтверждающих документов.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517BC4">
        <w:rPr>
          <w:rFonts w:ascii="Times New Roman" w:hAnsi="Times New Roman" w:cs="Times New Roman"/>
          <w:sz w:val="24"/>
          <w:szCs w:val="24"/>
        </w:rPr>
        <w:t>5. Арендная плата и расчеты по Договору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5.1. Арендная плата, установленная Договором, и состоит </w:t>
      </w:r>
      <w:proofErr w:type="gramStart"/>
      <w:r w:rsidRPr="00517B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17BC4">
        <w:rPr>
          <w:rFonts w:ascii="Times New Roman" w:hAnsi="Times New Roman" w:cs="Times New Roman"/>
          <w:sz w:val="24"/>
          <w:szCs w:val="24"/>
        </w:rPr>
        <w:t>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стоимости аренды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>с принадлежностями к нему в размере</w:t>
      </w:r>
      <w:r w:rsidR="007A2855">
        <w:rPr>
          <w:rFonts w:ascii="Times New Roman" w:hAnsi="Times New Roman" w:cs="Times New Roman"/>
          <w:sz w:val="24"/>
          <w:szCs w:val="24"/>
        </w:rPr>
        <w:t xml:space="preserve"> 10 000 (Десять тысяч</w:t>
      </w:r>
      <w:r w:rsidRPr="00517BC4">
        <w:rPr>
          <w:rFonts w:ascii="Times New Roman" w:hAnsi="Times New Roman" w:cs="Times New Roman"/>
          <w:sz w:val="24"/>
          <w:szCs w:val="24"/>
        </w:rPr>
        <w:t>) руб. в месяц;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платы за оказанные услуги по управлению и технической эксплуатации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A2855">
        <w:rPr>
          <w:rFonts w:ascii="Times New Roman" w:hAnsi="Times New Roman" w:cs="Times New Roman"/>
          <w:sz w:val="24"/>
          <w:szCs w:val="24"/>
        </w:rPr>
        <w:t>150 (Сто пятьдесят)</w:t>
      </w:r>
      <w:r w:rsidRPr="00517BC4">
        <w:rPr>
          <w:rFonts w:ascii="Times New Roman" w:hAnsi="Times New Roman" w:cs="Times New Roman"/>
          <w:sz w:val="24"/>
          <w:szCs w:val="24"/>
        </w:rPr>
        <w:t xml:space="preserve"> руб. за каждый час использования транспортного средства.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Арендная плата </w:t>
      </w:r>
      <w:r w:rsidR="00576E24">
        <w:rPr>
          <w:rFonts w:ascii="Times New Roman" w:hAnsi="Times New Roman" w:cs="Times New Roman"/>
          <w:sz w:val="24"/>
          <w:szCs w:val="24"/>
        </w:rPr>
        <w:t xml:space="preserve">выдается наличными денежными средствами из кассы Арендатора </w:t>
      </w:r>
      <w:r w:rsidRPr="00517BC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стоимость аренды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7A2855">
        <w:rPr>
          <w:rFonts w:ascii="Times New Roman" w:hAnsi="Times New Roman" w:cs="Times New Roman"/>
          <w:sz w:val="24"/>
          <w:szCs w:val="24"/>
        </w:rPr>
        <w:t>25-го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числа расчетного месяца;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плата за услуги по управлению и технической эксплуатации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A2855">
        <w:rPr>
          <w:rFonts w:ascii="Times New Roman" w:hAnsi="Times New Roman" w:cs="Times New Roman"/>
          <w:sz w:val="24"/>
          <w:szCs w:val="24"/>
        </w:rPr>
        <w:t xml:space="preserve">10 </w:t>
      </w:r>
      <w:r w:rsidRPr="00517BC4">
        <w:rPr>
          <w:rFonts w:ascii="Times New Roman" w:hAnsi="Times New Roman" w:cs="Times New Roman"/>
          <w:sz w:val="24"/>
          <w:szCs w:val="24"/>
        </w:rPr>
        <w:t xml:space="preserve">дней с момента подписания </w:t>
      </w:r>
      <w:r w:rsidRPr="002D150A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оказания услуг.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3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Арендатор, в соответствии со </w:t>
      </w:r>
      <w:r w:rsidRPr="002D150A">
        <w:rPr>
          <w:rFonts w:ascii="Times New Roman" w:hAnsi="Times New Roman" w:cs="Times New Roman"/>
          <w:sz w:val="24"/>
          <w:szCs w:val="24"/>
        </w:rPr>
        <w:t>ст. 226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</w:t>
      </w:r>
      <w:r w:rsidRPr="002D150A">
        <w:rPr>
          <w:rFonts w:ascii="Times New Roman" w:hAnsi="Times New Roman" w:cs="Times New Roman"/>
          <w:sz w:val="24"/>
          <w:szCs w:val="24"/>
        </w:rPr>
        <w:t>п. 4 ст. 226</w:t>
      </w:r>
      <w:r w:rsidRPr="00517BC4">
        <w:rPr>
          <w:rFonts w:ascii="Times New Roman" w:hAnsi="Times New Roman" w:cs="Times New Roman"/>
          <w:sz w:val="24"/>
          <w:szCs w:val="24"/>
        </w:rPr>
        <w:t xml:space="preserve"> НК РФ). Удержанную сумму налога Арендатор уплачивает по месту своего учета в налоговом органе.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5.</w:t>
      </w:r>
      <w:r w:rsidR="00B0414B">
        <w:rPr>
          <w:rFonts w:ascii="Times New Roman" w:hAnsi="Times New Roman" w:cs="Times New Roman"/>
          <w:sz w:val="24"/>
          <w:szCs w:val="24"/>
        </w:rPr>
        <w:t>4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Размер арендной платы может быть изменен </w:t>
      </w:r>
      <w:r w:rsidR="002D150A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путем заключения дополнительного соглашения</w:t>
      </w:r>
      <w:r w:rsidR="002D150A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517BC4">
        <w:rPr>
          <w:rFonts w:ascii="Times New Roman" w:hAnsi="Times New Roman" w:cs="Times New Roman"/>
          <w:sz w:val="24"/>
          <w:szCs w:val="24"/>
        </w:rPr>
        <w:t xml:space="preserve">6. Содержание и улучшение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6.1. Арендодатель обязан за свой счет поддерживать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в надлежащем состоянии путем осуществления технического обслуживания, текущего и капитального ремонта.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6.2. Арендодатель обязан проводить техническое обслуживание и ремонт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соблюдая правила и сроки, установленные изготовителем в сервисной (гарантийной) книжке на транспортное средство.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6.3. В случае наступления срока проведения технического осмотра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я,</w:t>
      </w:r>
      <w:r w:rsidRPr="00517BC4">
        <w:rPr>
          <w:rFonts w:ascii="Times New Roman" w:hAnsi="Times New Roman" w:cs="Times New Roman"/>
          <w:sz w:val="24"/>
          <w:szCs w:val="24"/>
        </w:rPr>
        <w:t xml:space="preserve"> Арендатор по требованию Арендодателя в указанные им сроки и в установленном им месте обязан предоставить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для проведения технического осмотра.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6.4. О времени и сроках проведения технического обслуживания, ремонта и технического осмотра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Арендодатель не позднее </w:t>
      </w:r>
      <w:r w:rsidR="00576E24">
        <w:rPr>
          <w:rFonts w:ascii="Times New Roman" w:hAnsi="Times New Roman" w:cs="Times New Roman"/>
          <w:sz w:val="24"/>
          <w:szCs w:val="24"/>
        </w:rPr>
        <w:t>пяти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до предполагаемой даты проведения технического обслуживания, ремонта и осмотра уведомляет Арендатора</w:t>
      </w:r>
      <w:r w:rsidR="00B0414B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6.5. Арендатор не вправе разбирать и ремонтировать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втомобиль</w:t>
      </w:r>
      <w:r w:rsidRPr="00517BC4">
        <w:rPr>
          <w:rFonts w:ascii="Times New Roman" w:hAnsi="Times New Roman" w:cs="Times New Roman"/>
          <w:sz w:val="24"/>
          <w:szCs w:val="24"/>
        </w:rPr>
        <w:t>, осуществлять любое иное вмешательство в его конструкцию и устанавливать на него дополнительное оборудование.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 Улучшение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6.6.1. Арендатор вправе за свой счет производить отделимые улучшения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Pr="00517BC4">
        <w:rPr>
          <w:rFonts w:ascii="Times New Roman" w:hAnsi="Times New Roman" w:cs="Times New Roman"/>
          <w:sz w:val="24"/>
          <w:szCs w:val="24"/>
        </w:rPr>
        <w:t>, которые являются собственностью Арендатора.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6.6.2. Неотделимые улучшения </w:t>
      </w:r>
      <w:r w:rsidR="00B6682D">
        <w:rPr>
          <w:rFonts w:ascii="Times New Roman" w:hAnsi="Times New Roman" w:cs="Times New Roman"/>
          <w:sz w:val="24"/>
          <w:szCs w:val="24"/>
        </w:rPr>
        <w:t>а</w:t>
      </w:r>
      <w:r w:rsidR="00B6682D" w:rsidRPr="00B6682D">
        <w:rPr>
          <w:rFonts w:ascii="Times New Roman" w:hAnsi="Times New Roman" w:cs="Times New Roman"/>
          <w:sz w:val="24"/>
          <w:szCs w:val="24"/>
        </w:rPr>
        <w:t>втомобил</w:t>
      </w:r>
      <w:r w:rsidR="00B6682D">
        <w:rPr>
          <w:rFonts w:ascii="Times New Roman" w:hAnsi="Times New Roman" w:cs="Times New Roman"/>
          <w:sz w:val="24"/>
          <w:szCs w:val="24"/>
        </w:rPr>
        <w:t>я</w:t>
      </w:r>
      <w:r w:rsidR="00B6682D" w:rsidRP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517BC4">
        <w:rPr>
          <w:rFonts w:ascii="Times New Roman" w:hAnsi="Times New Roman" w:cs="Times New Roman"/>
          <w:sz w:val="24"/>
          <w:szCs w:val="24"/>
        </w:rPr>
        <w:t xml:space="preserve">Арендатор вправе производить с письменного согласия Арендодателя, для чего Стороны составляют </w:t>
      </w:r>
      <w:r w:rsidRPr="00576E24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Pr="00517BC4">
        <w:rPr>
          <w:rFonts w:ascii="Times New Roman" w:hAnsi="Times New Roman" w:cs="Times New Roman"/>
          <w:sz w:val="24"/>
          <w:szCs w:val="24"/>
        </w:rPr>
        <w:t>, в котором согласовывают виды, объем, сроки производства и стоимость таких улучшений.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lastRenderedPageBreak/>
        <w:t>6.6.3. Стороны согласовали, что стоимость неотделимых улучшений засчитывается в счет будущих арендных платежей.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68"/>
      <w:bookmarkEnd w:id="6"/>
      <w:r w:rsidRPr="00517BC4">
        <w:rPr>
          <w:rFonts w:ascii="Times New Roman" w:hAnsi="Times New Roman" w:cs="Times New Roman"/>
          <w:sz w:val="24"/>
          <w:szCs w:val="24"/>
        </w:rPr>
        <w:t>7. Страхование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7.1. На момент заключения Договора гражданская ответственность Арендодателя застрахована в страховой организации </w:t>
      </w:r>
      <w:r w:rsidR="00131758">
        <w:rPr>
          <w:rFonts w:ascii="Times New Roman" w:hAnsi="Times New Roman" w:cs="Times New Roman"/>
          <w:sz w:val="24"/>
          <w:szCs w:val="24"/>
        </w:rPr>
        <w:t>«Страхование плюс»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серия </w:t>
      </w:r>
      <w:r w:rsidR="00131758">
        <w:rPr>
          <w:rFonts w:ascii="Times New Roman" w:hAnsi="Times New Roman" w:cs="Times New Roman"/>
          <w:sz w:val="24"/>
          <w:szCs w:val="24"/>
        </w:rPr>
        <w:t>ХХ</w:t>
      </w:r>
      <w:r w:rsidRPr="00517BC4">
        <w:rPr>
          <w:rFonts w:ascii="Times New Roman" w:hAnsi="Times New Roman" w:cs="Times New Roman"/>
          <w:sz w:val="24"/>
          <w:szCs w:val="24"/>
        </w:rPr>
        <w:t xml:space="preserve"> N </w:t>
      </w:r>
      <w:r w:rsidR="00131758">
        <w:rPr>
          <w:rFonts w:ascii="Times New Roman" w:hAnsi="Times New Roman" w:cs="Times New Roman"/>
          <w:sz w:val="24"/>
          <w:szCs w:val="24"/>
        </w:rPr>
        <w:t>123456</w:t>
      </w:r>
      <w:r w:rsidRPr="00517BC4">
        <w:rPr>
          <w:rFonts w:ascii="Times New Roman" w:hAnsi="Times New Roman" w:cs="Times New Roman"/>
          <w:sz w:val="24"/>
          <w:szCs w:val="24"/>
        </w:rPr>
        <w:t xml:space="preserve">. Срок действия договора ОСАГО - с </w:t>
      </w:r>
      <w:r w:rsidR="00131758">
        <w:rPr>
          <w:rFonts w:ascii="Times New Roman" w:hAnsi="Times New Roman" w:cs="Times New Roman"/>
          <w:sz w:val="24"/>
          <w:szCs w:val="24"/>
        </w:rPr>
        <w:t>14</w:t>
      </w:r>
      <w:r w:rsidRPr="00517BC4">
        <w:rPr>
          <w:rFonts w:ascii="Times New Roman" w:hAnsi="Times New Roman" w:cs="Times New Roman"/>
          <w:sz w:val="24"/>
          <w:szCs w:val="24"/>
        </w:rPr>
        <w:t xml:space="preserve"> ч </w:t>
      </w:r>
      <w:r w:rsidR="00131758">
        <w:rPr>
          <w:rFonts w:ascii="Times New Roman" w:hAnsi="Times New Roman" w:cs="Times New Roman"/>
          <w:sz w:val="24"/>
          <w:szCs w:val="24"/>
        </w:rPr>
        <w:t>05</w:t>
      </w:r>
      <w:r w:rsidRPr="00517BC4">
        <w:rPr>
          <w:rFonts w:ascii="Times New Roman" w:hAnsi="Times New Roman" w:cs="Times New Roman"/>
          <w:sz w:val="24"/>
          <w:szCs w:val="24"/>
        </w:rPr>
        <w:t xml:space="preserve"> мин. "</w:t>
      </w:r>
      <w:r w:rsidR="00131758">
        <w:rPr>
          <w:rFonts w:ascii="Times New Roman" w:hAnsi="Times New Roman" w:cs="Times New Roman"/>
          <w:sz w:val="24"/>
          <w:szCs w:val="24"/>
        </w:rPr>
        <w:t>11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131758">
        <w:rPr>
          <w:rFonts w:ascii="Times New Roman" w:hAnsi="Times New Roman" w:cs="Times New Roman"/>
          <w:sz w:val="24"/>
          <w:szCs w:val="24"/>
        </w:rPr>
        <w:t>ноября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131758">
        <w:rPr>
          <w:rFonts w:ascii="Times New Roman" w:hAnsi="Times New Roman" w:cs="Times New Roman"/>
          <w:sz w:val="24"/>
          <w:szCs w:val="24"/>
        </w:rPr>
        <w:t>14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 по 24 ч 00 мин. "</w:t>
      </w:r>
      <w:r w:rsidR="00131758">
        <w:rPr>
          <w:rFonts w:ascii="Times New Roman" w:hAnsi="Times New Roman" w:cs="Times New Roman"/>
          <w:sz w:val="24"/>
          <w:szCs w:val="24"/>
        </w:rPr>
        <w:t>10</w:t>
      </w:r>
      <w:r w:rsidRPr="00517BC4">
        <w:rPr>
          <w:rFonts w:ascii="Times New Roman" w:hAnsi="Times New Roman" w:cs="Times New Roman"/>
          <w:sz w:val="24"/>
          <w:szCs w:val="24"/>
        </w:rPr>
        <w:t xml:space="preserve">" </w:t>
      </w:r>
      <w:r w:rsidR="00131758">
        <w:rPr>
          <w:rFonts w:ascii="Times New Roman" w:hAnsi="Times New Roman" w:cs="Times New Roman"/>
          <w:sz w:val="24"/>
          <w:szCs w:val="24"/>
        </w:rPr>
        <w:t>ноября</w:t>
      </w:r>
      <w:r w:rsidRPr="00517BC4">
        <w:rPr>
          <w:rFonts w:ascii="Times New Roman" w:hAnsi="Times New Roman" w:cs="Times New Roman"/>
          <w:sz w:val="24"/>
          <w:szCs w:val="24"/>
        </w:rPr>
        <w:t xml:space="preserve"> 20</w:t>
      </w:r>
      <w:r w:rsidR="00131758">
        <w:rPr>
          <w:rFonts w:ascii="Times New Roman" w:hAnsi="Times New Roman" w:cs="Times New Roman"/>
          <w:sz w:val="24"/>
          <w:szCs w:val="24"/>
        </w:rPr>
        <w:t>15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7.</w:t>
      </w:r>
      <w:r w:rsidR="00A65303">
        <w:rPr>
          <w:rFonts w:ascii="Times New Roman" w:hAnsi="Times New Roman" w:cs="Times New Roman"/>
          <w:sz w:val="24"/>
          <w:szCs w:val="24"/>
        </w:rPr>
        <w:t>2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В случае окончания срока действия договора ОСАГО в период действия Договора Арендатор в соответствии со </w:t>
      </w:r>
      <w:r w:rsidRPr="00131758">
        <w:rPr>
          <w:rFonts w:ascii="Times New Roman" w:hAnsi="Times New Roman" w:cs="Times New Roman"/>
          <w:sz w:val="24"/>
          <w:szCs w:val="24"/>
        </w:rPr>
        <w:t>ст. 637</w:t>
      </w:r>
      <w:r w:rsidRPr="00517BC4">
        <w:rPr>
          <w:rFonts w:ascii="Times New Roman" w:hAnsi="Times New Roman" w:cs="Times New Roman"/>
          <w:sz w:val="24"/>
          <w:szCs w:val="24"/>
        </w:rPr>
        <w:t xml:space="preserve"> ГК РФ обязан за свой счет в срок не </w:t>
      </w:r>
      <w:proofErr w:type="gramStart"/>
      <w:r w:rsidRPr="00517BC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7BC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31758">
        <w:rPr>
          <w:rFonts w:ascii="Times New Roman" w:hAnsi="Times New Roman" w:cs="Times New Roman"/>
          <w:sz w:val="24"/>
          <w:szCs w:val="24"/>
        </w:rPr>
        <w:t>десять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7.</w:t>
      </w:r>
      <w:r w:rsidR="00A65303">
        <w:rPr>
          <w:rFonts w:ascii="Times New Roman" w:hAnsi="Times New Roman" w:cs="Times New Roman"/>
          <w:sz w:val="24"/>
          <w:szCs w:val="24"/>
        </w:rPr>
        <w:t>3</w:t>
      </w:r>
      <w:r w:rsidRPr="00517BC4">
        <w:rPr>
          <w:rFonts w:ascii="Times New Roman" w:hAnsi="Times New Roman" w:cs="Times New Roman"/>
          <w:sz w:val="24"/>
          <w:szCs w:val="24"/>
        </w:rPr>
        <w:t xml:space="preserve">. Арендатор обязан передать Арендодателю страховой полис ОСАГО в срок не позднее </w:t>
      </w:r>
      <w:r w:rsidR="00131758">
        <w:rPr>
          <w:rFonts w:ascii="Times New Roman" w:hAnsi="Times New Roman" w:cs="Times New Roman"/>
          <w:sz w:val="24"/>
          <w:szCs w:val="24"/>
        </w:rPr>
        <w:t>трех</w:t>
      </w:r>
      <w:r w:rsidRPr="00517BC4">
        <w:rPr>
          <w:rFonts w:ascii="Times New Roman" w:hAnsi="Times New Roman" w:cs="Times New Roman"/>
          <w:sz w:val="24"/>
          <w:szCs w:val="24"/>
        </w:rPr>
        <w:t xml:space="preserve"> календарных дней с момента заключения договора обязательного страхования.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86"/>
      <w:bookmarkEnd w:id="7"/>
      <w:r w:rsidRPr="00517BC4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9.1. За несвоевременное перечисление арендной платы Арендодатель вправе требовать с Арендатора уплаты неустойки в размере </w:t>
      </w:r>
      <w:r w:rsidR="00131758">
        <w:rPr>
          <w:rFonts w:ascii="Times New Roman" w:hAnsi="Times New Roman" w:cs="Times New Roman"/>
          <w:sz w:val="24"/>
          <w:szCs w:val="24"/>
        </w:rPr>
        <w:t>0,2% неуплаченной суммы</w:t>
      </w:r>
      <w:r w:rsidRPr="00517BC4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9.2. За несвоевременную передачу объекта сторона, нарушившая Договор, обязана уплатить другой стороне неустойку в размере </w:t>
      </w:r>
      <w:r w:rsidR="00131758">
        <w:rPr>
          <w:rFonts w:ascii="Times New Roman" w:hAnsi="Times New Roman" w:cs="Times New Roman"/>
          <w:sz w:val="24"/>
          <w:szCs w:val="24"/>
        </w:rPr>
        <w:t>0,2% ежемесячной арендной платы</w:t>
      </w:r>
      <w:r w:rsidRPr="00517BC4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97"/>
      <w:bookmarkEnd w:id="8"/>
      <w:r w:rsidRPr="00517BC4">
        <w:rPr>
          <w:rFonts w:ascii="Times New Roman" w:hAnsi="Times New Roman" w:cs="Times New Roman"/>
          <w:sz w:val="24"/>
          <w:szCs w:val="24"/>
        </w:rPr>
        <w:t>10. Изменение и расторжение Договора</w:t>
      </w:r>
    </w:p>
    <w:p w:rsidR="00131758" w:rsidRPr="00517BC4" w:rsidRDefault="001317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758" w:rsidRP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175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 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соглашению </w:t>
      </w:r>
      <w:r w:rsidRPr="00131758">
        <w:rPr>
          <w:rFonts w:ascii="Times New Roman" w:hAnsi="Times New Roman" w:cs="Times New Roman"/>
          <w:sz w:val="24"/>
          <w:szCs w:val="24"/>
        </w:rPr>
        <w:t>Сторон или в одностороннем порядке в случаях,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 xml:space="preserve">законодательством.                                                     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31758">
        <w:rPr>
          <w:rFonts w:ascii="Times New Roman" w:hAnsi="Times New Roman" w:cs="Times New Roman"/>
          <w:sz w:val="24"/>
          <w:szCs w:val="24"/>
        </w:rPr>
        <w:t xml:space="preserve">.2. По   требованию  Арендодателя   договор   может  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>расторгнут судом, если Арендатор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 xml:space="preserve">- использует автомобиль не по назначению;                            </w:t>
      </w:r>
    </w:p>
    <w:p w:rsidR="00131758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 xml:space="preserve">- в течение одного месяца не выплатит арендную плату;                </w:t>
      </w:r>
    </w:p>
    <w:p w:rsidR="00353972" w:rsidRPr="00517BC4" w:rsidRDefault="00131758" w:rsidP="0013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- предоставит автомобиль в пользование  третьим лицам без письменного</w:t>
      </w:r>
      <w:r w:rsidR="00B6682D">
        <w:rPr>
          <w:rFonts w:ascii="Times New Roman" w:hAnsi="Times New Roman" w:cs="Times New Roman"/>
          <w:sz w:val="24"/>
          <w:szCs w:val="24"/>
        </w:rPr>
        <w:t xml:space="preserve"> </w:t>
      </w:r>
      <w:r w:rsidRPr="00131758">
        <w:rPr>
          <w:rFonts w:ascii="Times New Roman" w:hAnsi="Times New Roman" w:cs="Times New Roman"/>
          <w:sz w:val="24"/>
          <w:szCs w:val="24"/>
        </w:rPr>
        <w:t xml:space="preserve">согласия Арендодателя.            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 w:rsidRPr="00517BC4">
        <w:rPr>
          <w:rFonts w:ascii="Times New Roman" w:hAnsi="Times New Roman" w:cs="Times New Roman"/>
          <w:sz w:val="24"/>
          <w:szCs w:val="24"/>
        </w:rPr>
        <w:t>11. Порядок разрешения споров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11.1. Все не урегулированные путем переговоров споры, связанные с заключением, толкованием, исполнением, изме</w:t>
      </w:r>
      <w:r w:rsidR="00B6682D">
        <w:rPr>
          <w:rFonts w:ascii="Times New Roman" w:hAnsi="Times New Roman" w:cs="Times New Roman"/>
          <w:sz w:val="24"/>
          <w:szCs w:val="24"/>
        </w:rPr>
        <w:t xml:space="preserve">нением и расторжением Договора </w:t>
      </w:r>
      <w:r w:rsidRPr="00517BC4">
        <w:rPr>
          <w:rFonts w:ascii="Times New Roman" w:hAnsi="Times New Roman" w:cs="Times New Roman"/>
          <w:sz w:val="24"/>
          <w:szCs w:val="24"/>
        </w:rPr>
        <w:t>передаются в суд по месту жительства истца.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09"/>
      <w:bookmarkEnd w:id="10"/>
      <w:r w:rsidRPr="00517BC4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12.1. Договор составлен в двух экземплярах, имеющих равную юридическую силу, по одному для каждой Стороны.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12.2. К Договору прилагаются: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форма </w:t>
      </w:r>
      <w:r w:rsidRPr="00B80D3E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приема-передачи транспортного средства (приложение </w:t>
      </w:r>
      <w:r w:rsidR="0094669A">
        <w:rPr>
          <w:rFonts w:ascii="Times New Roman" w:hAnsi="Times New Roman" w:cs="Times New Roman"/>
          <w:sz w:val="24"/>
          <w:szCs w:val="24"/>
        </w:rPr>
        <w:t>№__</w:t>
      </w:r>
      <w:r w:rsidRPr="00517BC4">
        <w:rPr>
          <w:rFonts w:ascii="Times New Roman" w:hAnsi="Times New Roman" w:cs="Times New Roman"/>
          <w:sz w:val="24"/>
          <w:szCs w:val="24"/>
        </w:rPr>
        <w:t>);</w:t>
      </w: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- форма </w:t>
      </w:r>
      <w:r w:rsidRPr="00B80D3E">
        <w:rPr>
          <w:rFonts w:ascii="Times New Roman" w:hAnsi="Times New Roman" w:cs="Times New Roman"/>
          <w:sz w:val="24"/>
          <w:szCs w:val="24"/>
        </w:rPr>
        <w:t>акта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возврата транспортного средства (приложение </w:t>
      </w:r>
      <w:r w:rsidR="00B6682D">
        <w:rPr>
          <w:rFonts w:ascii="Times New Roman" w:hAnsi="Times New Roman" w:cs="Times New Roman"/>
          <w:sz w:val="24"/>
          <w:szCs w:val="24"/>
        </w:rPr>
        <w:t>№</w:t>
      </w:r>
      <w:r w:rsidR="0094669A">
        <w:rPr>
          <w:rFonts w:ascii="Times New Roman" w:hAnsi="Times New Roman" w:cs="Times New Roman"/>
          <w:sz w:val="24"/>
          <w:szCs w:val="24"/>
        </w:rPr>
        <w:t>__</w:t>
      </w:r>
      <w:bookmarkStart w:id="11" w:name="_GoBack"/>
      <w:bookmarkEnd w:id="11"/>
      <w:r w:rsidRPr="00517BC4">
        <w:rPr>
          <w:rFonts w:ascii="Times New Roman" w:hAnsi="Times New Roman" w:cs="Times New Roman"/>
          <w:sz w:val="24"/>
          <w:szCs w:val="24"/>
        </w:rPr>
        <w:t>);</w:t>
      </w:r>
    </w:p>
    <w:p w:rsidR="00353972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843" w:rsidRPr="00517BC4" w:rsidRDefault="00577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72" w:rsidRPr="00517BC4" w:rsidRDefault="00353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221"/>
      <w:bookmarkEnd w:id="12"/>
      <w:r w:rsidRPr="00517BC4">
        <w:rPr>
          <w:rFonts w:ascii="Times New Roman" w:hAnsi="Times New Roman" w:cs="Times New Roman"/>
          <w:sz w:val="24"/>
          <w:szCs w:val="24"/>
        </w:rPr>
        <w:t>13. Адреса и реквизиты Сторон</w:t>
      </w:r>
    </w:p>
    <w:p w:rsidR="00EE7DB3" w:rsidRDefault="00EE7D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B80D3E" w:rsidRPr="00B80D3E" w:rsidTr="00450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4899">
              <w:rPr>
                <w:rFonts w:ascii="LainyDay" w:eastAsia="Calibri" w:hAnsi="LainyDay" w:cs="Times New Roman"/>
                <w:i/>
                <w:color w:val="1F497D" w:themeColor="text2"/>
                <w:sz w:val="32"/>
                <w:szCs w:val="32"/>
                <w:u w:val="single"/>
                <w:lang w:eastAsia="zh-CN"/>
              </w:rPr>
              <w:t>Егоров</w:t>
            </w: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54899">
              <w:rPr>
                <w:rFonts w:ascii="LegendeC" w:eastAsia="Calibri" w:hAnsi="LegendeC" w:cs="Times New Roman"/>
                <w:i/>
                <w:color w:val="1F497D" w:themeColor="text2"/>
                <w:sz w:val="32"/>
                <w:szCs w:val="32"/>
                <w:u w:val="single"/>
                <w:lang w:eastAsia="zh-CN"/>
              </w:rPr>
              <w:t>Фролов</w:t>
            </w:r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B80D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  <w:p w:rsidR="00B80D3E" w:rsidRPr="00B80D3E" w:rsidRDefault="00B80D3E" w:rsidP="00B8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0D3E" w:rsidRPr="00517BC4" w:rsidRDefault="00B66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B80D3E" w:rsidRPr="00517BC4" w:rsidSect="00B80D3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3972"/>
    <w:rsid w:val="000736A5"/>
    <w:rsid w:val="00131758"/>
    <w:rsid w:val="002D150A"/>
    <w:rsid w:val="00353972"/>
    <w:rsid w:val="003B1F0F"/>
    <w:rsid w:val="00517BC4"/>
    <w:rsid w:val="00576E24"/>
    <w:rsid w:val="00577843"/>
    <w:rsid w:val="00714AC8"/>
    <w:rsid w:val="007A2855"/>
    <w:rsid w:val="007B4080"/>
    <w:rsid w:val="00854899"/>
    <w:rsid w:val="0094669A"/>
    <w:rsid w:val="00A65303"/>
    <w:rsid w:val="00B0414B"/>
    <w:rsid w:val="00B15874"/>
    <w:rsid w:val="00B2515E"/>
    <w:rsid w:val="00B6682D"/>
    <w:rsid w:val="00B80D3E"/>
    <w:rsid w:val="00C14708"/>
    <w:rsid w:val="00C70B3B"/>
    <w:rsid w:val="00C76659"/>
    <w:rsid w:val="00DC62CF"/>
    <w:rsid w:val="00E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C8"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BAFFC88E9FDBE9BAD616A62302F71950E42E3D4B0F58E92DA93E7F28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Дмитрий</cp:lastModifiedBy>
  <cp:revision>9</cp:revision>
  <dcterms:created xsi:type="dcterms:W3CDTF">2014-12-11T14:00:00Z</dcterms:created>
  <dcterms:modified xsi:type="dcterms:W3CDTF">2019-03-20T17:20:00Z</dcterms:modified>
</cp:coreProperties>
</file>